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BA94" w14:textId="585C3423" w:rsidR="00EB36EE" w:rsidRDefault="00EB36EE">
      <w:pPr>
        <w:rPr>
          <w:lang w:val="es-PR"/>
        </w:rPr>
      </w:pPr>
      <w:r w:rsidRPr="00EB36EE">
        <w:rPr>
          <w:lang w:val="es-PR"/>
        </w:rPr>
        <w:t>Se detallan los pagos realizados</w:t>
      </w:r>
    </w:p>
    <w:p w14:paraId="49954312" w14:textId="77777777" w:rsidR="00DF4A5D" w:rsidRDefault="00DF4A5D">
      <w:pPr>
        <w:rPr>
          <w:lang w:val="es-PR"/>
        </w:rPr>
      </w:pPr>
    </w:p>
    <w:p w14:paraId="10D969D8" w14:textId="7E7EC4DE" w:rsidR="00DF4A5D" w:rsidRDefault="00DF4A5D">
      <w:pPr>
        <w:rPr>
          <w:lang w:val="es-PR"/>
        </w:rPr>
      </w:pPr>
      <w:r>
        <w:rPr>
          <w:lang w:val="es-PR"/>
        </w:rPr>
        <w:t>2 Cheques y 1 Transferencia</w:t>
      </w:r>
    </w:p>
    <w:p w14:paraId="0DC2819A" w14:textId="77777777" w:rsidR="00DF4A5D" w:rsidRDefault="00DF4A5D">
      <w:pPr>
        <w:rPr>
          <w:lang w:val="es-PR"/>
        </w:rPr>
      </w:pPr>
    </w:p>
    <w:p w14:paraId="6C109B1D" w14:textId="45101045" w:rsidR="00DF4A5D" w:rsidRDefault="00DF4A5D">
      <w:pPr>
        <w:rPr>
          <w:lang w:val="es-PR"/>
        </w:rPr>
      </w:pPr>
      <w:r w:rsidRPr="00DF4A5D">
        <w:rPr>
          <w:lang w:val="es-PR"/>
        </w:rPr>
        <w:drawing>
          <wp:inline distT="0" distB="0" distL="0" distR="0" wp14:anchorId="144CF8E4" wp14:editId="22B5FA70">
            <wp:extent cx="3582000" cy="3823200"/>
            <wp:effectExtent l="0" t="6350" r="0" b="0"/>
            <wp:docPr id="1589512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122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2000" cy="3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FDE7" w14:textId="61EA0C8A" w:rsidR="00EB36EE" w:rsidRDefault="00EB36EE">
      <w:pPr>
        <w:rPr>
          <w:lang w:val="es-PR"/>
        </w:rPr>
      </w:pPr>
    </w:p>
    <w:p w14:paraId="13D80D4A" w14:textId="068FA640" w:rsidR="00414F89" w:rsidRDefault="00414F89">
      <w:pPr>
        <w:rPr>
          <w:lang w:val="es-PR"/>
        </w:rPr>
      </w:pPr>
    </w:p>
    <w:p w14:paraId="022F4233" w14:textId="77777777" w:rsidR="00DF4A5D" w:rsidRDefault="00DF4A5D">
      <w:pPr>
        <w:rPr>
          <w:lang w:val="es-PR"/>
        </w:rPr>
      </w:pPr>
    </w:p>
    <w:p w14:paraId="4F0545A8" w14:textId="77777777" w:rsidR="00DF4A5D" w:rsidRDefault="00DF4A5D">
      <w:pPr>
        <w:rPr>
          <w:lang w:val="es-PR"/>
        </w:rPr>
      </w:pPr>
    </w:p>
    <w:p w14:paraId="0A63503E" w14:textId="77777777" w:rsidR="00DF4A5D" w:rsidRDefault="00DF4A5D">
      <w:pPr>
        <w:rPr>
          <w:lang w:val="es-PR"/>
        </w:rPr>
      </w:pPr>
    </w:p>
    <w:p w14:paraId="611278CC" w14:textId="77777777" w:rsidR="00DF4A5D" w:rsidRDefault="00DF4A5D">
      <w:pPr>
        <w:rPr>
          <w:lang w:val="es-PR"/>
        </w:rPr>
      </w:pPr>
    </w:p>
    <w:p w14:paraId="519788EB" w14:textId="77777777" w:rsidR="00DF4A5D" w:rsidRDefault="00DF4A5D">
      <w:pPr>
        <w:rPr>
          <w:lang w:val="es-PR"/>
        </w:rPr>
      </w:pPr>
    </w:p>
    <w:p w14:paraId="05E2F940" w14:textId="77777777" w:rsidR="00DF4A5D" w:rsidRDefault="00DF4A5D">
      <w:pPr>
        <w:rPr>
          <w:lang w:val="es-PR"/>
        </w:rPr>
      </w:pPr>
    </w:p>
    <w:p w14:paraId="38200190" w14:textId="77777777" w:rsidR="00DF4A5D" w:rsidRDefault="00DF4A5D">
      <w:pPr>
        <w:rPr>
          <w:lang w:val="es-PR"/>
        </w:rPr>
      </w:pPr>
    </w:p>
    <w:p w14:paraId="0416E539" w14:textId="77777777" w:rsidR="00DF4A5D" w:rsidRDefault="00DF4A5D">
      <w:pPr>
        <w:rPr>
          <w:lang w:val="es-PR"/>
        </w:rPr>
      </w:pPr>
    </w:p>
    <w:p w14:paraId="10ED710B" w14:textId="77777777" w:rsidR="00DF4A5D" w:rsidRDefault="00DF4A5D">
      <w:pPr>
        <w:rPr>
          <w:lang w:val="es-PR"/>
        </w:rPr>
      </w:pPr>
    </w:p>
    <w:p w14:paraId="76C1FD7D" w14:textId="77777777" w:rsidR="00DF4A5D" w:rsidRDefault="00DF4A5D">
      <w:pPr>
        <w:rPr>
          <w:lang w:val="es-PR"/>
        </w:rPr>
      </w:pPr>
    </w:p>
    <w:p w14:paraId="61F0D829" w14:textId="77777777" w:rsidR="00DF4A5D" w:rsidRDefault="00DF4A5D">
      <w:pPr>
        <w:rPr>
          <w:lang w:val="es-PR"/>
        </w:rPr>
      </w:pPr>
    </w:p>
    <w:p w14:paraId="25B5BE06" w14:textId="77777777" w:rsidR="00DF4A5D" w:rsidRDefault="00DF4A5D">
      <w:pPr>
        <w:rPr>
          <w:lang w:val="es-PR"/>
        </w:rPr>
      </w:pPr>
    </w:p>
    <w:p w14:paraId="01D85E46" w14:textId="77777777" w:rsidR="00DF4A5D" w:rsidRDefault="00DF4A5D">
      <w:pPr>
        <w:rPr>
          <w:lang w:val="es-PR"/>
        </w:rPr>
      </w:pPr>
    </w:p>
    <w:p w14:paraId="33747171" w14:textId="77777777" w:rsidR="00DF4A5D" w:rsidRDefault="00DF4A5D">
      <w:pPr>
        <w:rPr>
          <w:lang w:val="es-PR"/>
        </w:rPr>
      </w:pPr>
    </w:p>
    <w:p w14:paraId="0E003833" w14:textId="77777777" w:rsidR="00DF4A5D" w:rsidRDefault="00DF4A5D">
      <w:pPr>
        <w:rPr>
          <w:lang w:val="es-PR"/>
        </w:rPr>
      </w:pPr>
    </w:p>
    <w:p w14:paraId="6960615D" w14:textId="77777777" w:rsidR="00DF4A5D" w:rsidRDefault="00DF4A5D">
      <w:pPr>
        <w:rPr>
          <w:lang w:val="es-PR"/>
        </w:rPr>
      </w:pPr>
    </w:p>
    <w:p w14:paraId="35FE203F" w14:textId="77777777" w:rsidR="00DF4A5D" w:rsidRDefault="00DF4A5D">
      <w:pPr>
        <w:rPr>
          <w:lang w:val="es-PR"/>
        </w:rPr>
      </w:pPr>
    </w:p>
    <w:p w14:paraId="2475C6F5" w14:textId="77777777" w:rsidR="00DF4A5D" w:rsidRDefault="00DF4A5D">
      <w:pPr>
        <w:rPr>
          <w:lang w:val="es-PR"/>
        </w:rPr>
      </w:pPr>
    </w:p>
    <w:p w14:paraId="155BFF84" w14:textId="77777777" w:rsidR="00DF4A5D" w:rsidRDefault="00DF4A5D">
      <w:pPr>
        <w:rPr>
          <w:lang w:val="es-PR"/>
        </w:rPr>
      </w:pPr>
      <w:r>
        <w:rPr>
          <w:lang w:val="es-PR"/>
        </w:rPr>
        <w:lastRenderedPageBreak/>
        <w:t>CHEQUES</w:t>
      </w:r>
    </w:p>
    <w:p w14:paraId="7AF19027" w14:textId="19921C7F" w:rsidR="00DF4A5D" w:rsidRDefault="00DF4A5D">
      <w:pPr>
        <w:rPr>
          <w:lang w:val="es-PR"/>
        </w:rPr>
      </w:pPr>
      <w:r>
        <w:rPr>
          <w:lang w:val="es-PR"/>
        </w:rPr>
        <w:t xml:space="preserve"> </w:t>
      </w:r>
    </w:p>
    <w:p w14:paraId="72F12EB6" w14:textId="0C52323D" w:rsidR="00DF4A5D" w:rsidRDefault="00DF4A5D">
      <w:pPr>
        <w:rPr>
          <w:lang w:val="es-PR"/>
        </w:rPr>
      </w:pPr>
      <w:r w:rsidRPr="00DF4A5D">
        <w:rPr>
          <w:lang w:val="es-PR"/>
        </w:rPr>
        <w:drawing>
          <wp:inline distT="0" distB="0" distL="0" distR="0" wp14:anchorId="485E0D66" wp14:editId="57BE796A">
            <wp:extent cx="5943550" cy="3592800"/>
            <wp:effectExtent l="0" t="5715" r="0" b="0"/>
            <wp:docPr id="428964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647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55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41F8" w14:textId="2A40589C" w:rsidR="00A41AEE" w:rsidRDefault="00A41AEE">
      <w:pPr>
        <w:rPr>
          <w:lang w:val="es-PR"/>
        </w:rPr>
      </w:pPr>
    </w:p>
    <w:p w14:paraId="439A0135" w14:textId="77777777" w:rsidR="00A41AEE" w:rsidRDefault="00A41AEE">
      <w:pPr>
        <w:rPr>
          <w:lang w:val="es-PR"/>
        </w:rPr>
      </w:pPr>
    </w:p>
    <w:p w14:paraId="18A55584" w14:textId="77777777" w:rsidR="00DF4A5D" w:rsidRDefault="00DF4A5D">
      <w:pPr>
        <w:rPr>
          <w:lang w:val="es-PR"/>
        </w:rPr>
      </w:pPr>
    </w:p>
    <w:p w14:paraId="1F2C7D92" w14:textId="77777777" w:rsidR="00DF4A5D" w:rsidRDefault="00DF4A5D">
      <w:pPr>
        <w:rPr>
          <w:lang w:val="es-PR"/>
        </w:rPr>
      </w:pPr>
    </w:p>
    <w:p w14:paraId="31C4F5C0" w14:textId="77777777" w:rsidR="00DF4A5D" w:rsidRDefault="00DF4A5D">
      <w:pPr>
        <w:rPr>
          <w:lang w:val="es-PR"/>
        </w:rPr>
      </w:pPr>
    </w:p>
    <w:p w14:paraId="6CBB0589" w14:textId="77777777" w:rsidR="00DF4A5D" w:rsidRDefault="00DF4A5D">
      <w:pPr>
        <w:rPr>
          <w:lang w:val="es-PR"/>
        </w:rPr>
      </w:pPr>
    </w:p>
    <w:p w14:paraId="1BB028B1" w14:textId="77777777" w:rsidR="00DF4A5D" w:rsidRDefault="00DF4A5D">
      <w:pPr>
        <w:rPr>
          <w:lang w:val="es-PR"/>
        </w:rPr>
      </w:pPr>
    </w:p>
    <w:p w14:paraId="6EDFD3A4" w14:textId="77777777" w:rsidR="00DF4A5D" w:rsidRDefault="00DF4A5D">
      <w:pPr>
        <w:rPr>
          <w:lang w:val="es-PR"/>
        </w:rPr>
      </w:pPr>
    </w:p>
    <w:p w14:paraId="44B6C15F" w14:textId="77777777" w:rsidR="00DF4A5D" w:rsidRDefault="00DF4A5D">
      <w:pPr>
        <w:rPr>
          <w:lang w:val="es-PR"/>
        </w:rPr>
      </w:pPr>
    </w:p>
    <w:p w14:paraId="59356999" w14:textId="77777777" w:rsidR="00DF4A5D" w:rsidRDefault="00DF4A5D">
      <w:pPr>
        <w:rPr>
          <w:lang w:val="es-PR"/>
        </w:rPr>
      </w:pPr>
    </w:p>
    <w:p w14:paraId="18540ED0" w14:textId="77777777" w:rsidR="00DF4A5D" w:rsidRDefault="00DF4A5D">
      <w:pPr>
        <w:rPr>
          <w:lang w:val="es-PR"/>
        </w:rPr>
      </w:pPr>
    </w:p>
    <w:p w14:paraId="190B3FAF" w14:textId="7BE26405" w:rsidR="00DF4A5D" w:rsidRDefault="00DF4A5D">
      <w:pPr>
        <w:rPr>
          <w:lang w:val="es-PR"/>
        </w:rPr>
      </w:pPr>
      <w:r>
        <w:rPr>
          <w:lang w:val="es-PR"/>
        </w:rPr>
        <w:t>TRANSFERENCIA</w:t>
      </w:r>
    </w:p>
    <w:p w14:paraId="13DCA8DB" w14:textId="77777777" w:rsidR="00DF4A5D" w:rsidRDefault="00DF4A5D">
      <w:pPr>
        <w:rPr>
          <w:lang w:val="es-PR"/>
        </w:rPr>
      </w:pPr>
    </w:p>
    <w:p w14:paraId="0F47FCCC" w14:textId="4F88EE89" w:rsidR="00A41AEE" w:rsidRDefault="00DF4A5D">
      <w:pPr>
        <w:rPr>
          <w:lang w:val="es-PR"/>
        </w:rPr>
      </w:pPr>
      <w:r w:rsidRPr="00DF4A5D">
        <w:rPr>
          <w:lang w:val="es-PR"/>
        </w:rPr>
        <w:drawing>
          <wp:inline distT="0" distB="0" distL="0" distR="0" wp14:anchorId="5333E013" wp14:editId="70E5B88F">
            <wp:extent cx="5104800" cy="3110400"/>
            <wp:effectExtent l="0" t="6032" r="0" b="0"/>
            <wp:docPr id="117367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76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04800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15EF" w14:textId="01941B36" w:rsidR="00A41AEE" w:rsidRDefault="00A41AEE">
      <w:pPr>
        <w:rPr>
          <w:lang w:val="es-PR"/>
        </w:rPr>
      </w:pPr>
    </w:p>
    <w:p w14:paraId="15E6081E" w14:textId="29E4A57C" w:rsidR="00640172" w:rsidRDefault="00640172">
      <w:pPr>
        <w:rPr>
          <w:lang w:val="es-PR"/>
        </w:rPr>
      </w:pPr>
    </w:p>
    <w:p w14:paraId="2D24D7CB" w14:textId="43AD48BC" w:rsidR="00A41AEE" w:rsidRDefault="00A41AEE">
      <w:pPr>
        <w:rPr>
          <w:lang w:val="es-PR"/>
        </w:rPr>
      </w:pPr>
    </w:p>
    <w:p w14:paraId="5150A4F9" w14:textId="69CC2C99" w:rsidR="00A41AEE" w:rsidRDefault="00A41AEE">
      <w:pPr>
        <w:rPr>
          <w:lang w:val="es-PR"/>
        </w:rPr>
      </w:pPr>
    </w:p>
    <w:p w14:paraId="2989F926" w14:textId="58D7D913" w:rsidR="00A41AEE" w:rsidRDefault="00A41AEE">
      <w:pPr>
        <w:rPr>
          <w:lang w:val="es-PR"/>
        </w:rPr>
      </w:pPr>
    </w:p>
    <w:p w14:paraId="1923A795" w14:textId="07E0BC20" w:rsidR="00EB36EE" w:rsidRDefault="00EB36EE">
      <w:pPr>
        <w:rPr>
          <w:lang w:val="es-PR"/>
        </w:rPr>
      </w:pPr>
    </w:p>
    <w:p w14:paraId="6D70E8C8" w14:textId="77777777" w:rsidR="008678CC" w:rsidRDefault="008678CC">
      <w:pPr>
        <w:rPr>
          <w:lang w:val="es-PR"/>
        </w:rPr>
      </w:pPr>
    </w:p>
    <w:p w14:paraId="7D5AE3E0" w14:textId="7CD0D32A" w:rsidR="00EB36EE" w:rsidRDefault="00EB36EE">
      <w:pPr>
        <w:rPr>
          <w:lang w:val="es-PR"/>
        </w:rPr>
      </w:pPr>
    </w:p>
    <w:p w14:paraId="653E2CBF" w14:textId="77777777" w:rsidR="00EB36EE" w:rsidRPr="00EB36EE" w:rsidRDefault="00EB36EE">
      <w:pPr>
        <w:rPr>
          <w:lang w:val="es-PR"/>
        </w:rPr>
      </w:pPr>
    </w:p>
    <w:p w14:paraId="779DB7AF" w14:textId="2B6538B3" w:rsidR="008678CC" w:rsidRDefault="008678CC"/>
    <w:sectPr w:rsidR="008678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3229AE"/>
    <w:rsid w:val="00414F89"/>
    <w:rsid w:val="004E1BC3"/>
    <w:rsid w:val="00640172"/>
    <w:rsid w:val="008678CC"/>
    <w:rsid w:val="00A41AEE"/>
    <w:rsid w:val="00B57799"/>
    <w:rsid w:val="00C6298E"/>
    <w:rsid w:val="00DF4A5D"/>
    <w:rsid w:val="00EB36EE"/>
    <w:rsid w:val="00F017EC"/>
    <w:rsid w:val="00FE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8</cp:revision>
  <dcterms:created xsi:type="dcterms:W3CDTF">2023-05-12T17:29:00Z</dcterms:created>
  <dcterms:modified xsi:type="dcterms:W3CDTF">2023-09-13T21:59:00Z</dcterms:modified>
</cp:coreProperties>
</file>